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7F78E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311D95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311D95" w:rsidRDefault="00311D95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11D95">
              <w:rPr>
                <w:rFonts w:ascii="Arial" w:hAnsi="Arial" w:cs="Arial"/>
                <w:b/>
                <w:color w:val="000000"/>
                <w:sz w:val="22"/>
                <w:szCs w:val="22"/>
              </w:rPr>
              <w:t>Develop and Analyze Electrical Circuit with PSPICE Software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311D95" w:rsidRDefault="005551AD" w:rsidP="00D3033E">
            <w:pPr>
              <w:rPr>
                <w:rFonts w:ascii="Arial" w:hAnsi="Arial" w:cs="Arial"/>
                <w:b/>
                <w:sz w:val="8"/>
              </w:rPr>
            </w:pPr>
            <w:r w:rsidRPr="00311D9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563828" w:rsidRPr="000A35C1" w:rsidRDefault="0056382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80C39" w:rsidRPr="00311D95" w:rsidRDefault="005A78D1" w:rsidP="00D80C3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b/>
                <w:bCs/>
                <w:color w:val="000000"/>
              </w:rPr>
            </w:pPr>
            <w:r w:rsidRPr="00311D95">
              <w:rPr>
                <w:rFonts w:asciiTheme="minorBidi" w:hAnsiTheme="minorBidi"/>
                <w:b/>
                <w:bCs/>
                <w:color w:val="000000"/>
              </w:rPr>
              <w:t>Install and</w:t>
            </w:r>
            <w:r w:rsidR="00D80C39" w:rsidRPr="00311D95">
              <w:rPr>
                <w:rFonts w:asciiTheme="minorBidi" w:hAnsiTheme="minorBidi"/>
                <w:b/>
                <w:bCs/>
                <w:color w:val="000000"/>
              </w:rPr>
              <w:t xml:space="preserve"> operate PSPICE</w:t>
            </w:r>
          </w:p>
          <w:p w:rsidR="00D80C39" w:rsidRPr="00D80C39" w:rsidRDefault="00D80C39" w:rsidP="00D80C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Times New Roman" w:hAnsiTheme="minorBidi"/>
                <w:b/>
                <w:bCs/>
              </w:rPr>
            </w:pPr>
            <w:r w:rsidRPr="00D80C39">
              <w:rPr>
                <w:rFonts w:asciiTheme="minorBidi" w:hAnsiTheme="minorBidi"/>
                <w:color w:val="000000"/>
              </w:rPr>
              <w:t xml:space="preserve">Install the </w:t>
            </w:r>
            <w:r w:rsidRPr="00D80C39">
              <w:rPr>
                <w:rFonts w:asciiTheme="minorBidi" w:hAnsiTheme="minorBidi"/>
              </w:rPr>
              <w:t xml:space="preserve">PSPICE </w:t>
            </w:r>
            <w:r w:rsidRPr="00D80C39">
              <w:rPr>
                <w:rFonts w:asciiTheme="minorBidi" w:hAnsiTheme="minorBidi"/>
                <w:color w:val="000000"/>
              </w:rPr>
              <w:t xml:space="preserve">from setup </w:t>
            </w:r>
          </w:p>
          <w:p w:rsidR="00D80C39" w:rsidRPr="00D80C39" w:rsidRDefault="00D80C39" w:rsidP="00D80C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Times New Roman" w:hAnsiTheme="minorBidi"/>
                <w:b/>
                <w:bCs/>
              </w:rPr>
            </w:pPr>
            <w:r w:rsidRPr="00D80C39">
              <w:rPr>
                <w:rFonts w:asciiTheme="minorBidi" w:hAnsiTheme="minorBidi"/>
                <w:color w:val="000000"/>
              </w:rPr>
              <w:t xml:space="preserve">Open the </w:t>
            </w:r>
            <w:r w:rsidRPr="00D80C39">
              <w:rPr>
                <w:rFonts w:asciiTheme="minorBidi" w:hAnsiTheme="minorBidi"/>
              </w:rPr>
              <w:t xml:space="preserve">PSPICE </w:t>
            </w:r>
            <w:r w:rsidRPr="00D80C39">
              <w:rPr>
                <w:rFonts w:asciiTheme="minorBidi" w:hAnsiTheme="minorBidi"/>
                <w:color w:val="000000"/>
              </w:rPr>
              <w:t>Screen and its menu.</w:t>
            </w:r>
          </w:p>
          <w:p w:rsidR="00D80C39" w:rsidRPr="00D80C39" w:rsidRDefault="00D80C39" w:rsidP="00D80C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D80C39">
              <w:rPr>
                <w:rFonts w:asciiTheme="minorBidi" w:hAnsiTheme="minorBidi"/>
                <w:color w:val="000000"/>
              </w:rPr>
              <w:t xml:space="preserve"> Select component of circuit diagrams.</w:t>
            </w:r>
          </w:p>
          <w:p w:rsidR="00D80C39" w:rsidRPr="00D80C39" w:rsidRDefault="00D80C39" w:rsidP="00D80C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Times New Roman" w:hAnsiTheme="minorBidi"/>
                <w:b/>
                <w:bCs/>
              </w:rPr>
            </w:pPr>
            <w:r w:rsidRPr="00D80C39">
              <w:rPr>
                <w:rFonts w:asciiTheme="minorBidi" w:hAnsiTheme="minorBidi"/>
                <w:color w:val="000000"/>
              </w:rPr>
              <w:t>Insert electric component.</w:t>
            </w:r>
          </w:p>
          <w:p w:rsidR="00D80C39" w:rsidRPr="00D80C39" w:rsidRDefault="00D80C39" w:rsidP="00D80C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Times New Roman" w:hAnsiTheme="minorBidi"/>
                <w:b/>
                <w:bCs/>
              </w:rPr>
            </w:pPr>
            <w:r w:rsidRPr="00D80C39">
              <w:rPr>
                <w:rFonts w:asciiTheme="minorBidi" w:hAnsiTheme="minorBidi"/>
                <w:color w:val="000000"/>
              </w:rPr>
              <w:t xml:space="preserve"> Wiring schematic. </w:t>
            </w:r>
          </w:p>
          <w:p w:rsidR="00D80C39" w:rsidRPr="00D80C39" w:rsidRDefault="00D80C39" w:rsidP="00D80C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Times New Roman" w:hAnsiTheme="minorBidi"/>
                <w:b/>
                <w:bCs/>
              </w:rPr>
            </w:pPr>
            <w:r w:rsidRPr="00D80C39">
              <w:rPr>
                <w:rFonts w:asciiTheme="minorBidi" w:hAnsiTheme="minorBidi"/>
                <w:color w:val="000000"/>
              </w:rPr>
              <w:t xml:space="preserve">Save file and Analysis setup. </w:t>
            </w:r>
          </w:p>
          <w:p w:rsidR="00D80C39" w:rsidRPr="00D80C39" w:rsidRDefault="00D80C39" w:rsidP="00D80C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Times New Roman" w:hAnsiTheme="minorBidi"/>
                <w:b/>
                <w:bCs/>
              </w:rPr>
            </w:pPr>
            <w:r w:rsidRPr="00D80C39">
              <w:rPr>
                <w:rFonts w:asciiTheme="minorBidi" w:hAnsiTheme="minorBidi"/>
                <w:color w:val="000000"/>
              </w:rPr>
              <w:t>AC sweep to change frequency.</w:t>
            </w:r>
          </w:p>
          <w:p w:rsidR="00563828" w:rsidRPr="00D80C39" w:rsidRDefault="00D80C39" w:rsidP="00D80C39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color w:val="000000"/>
              </w:rPr>
              <w:t xml:space="preserve">Analyze </w:t>
            </w:r>
            <w:r>
              <w:rPr>
                <w:rFonts w:asciiTheme="minorBidi" w:hAnsiTheme="minorBidi"/>
                <w:color w:val="000000"/>
              </w:rPr>
              <w:t>result by changing components</w:t>
            </w:r>
          </w:p>
          <w:p w:rsidR="00B369BF" w:rsidRDefault="00D80C39" w:rsidP="00AE37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D80C39">
              <w:rPr>
                <w:rFonts w:ascii="Arial" w:hAnsi="Arial" w:cs="Arial"/>
                <w:b/>
              </w:rPr>
              <w:t xml:space="preserve"> </w:t>
            </w:r>
            <w:r w:rsidR="005A78D1" w:rsidRPr="00D80C39">
              <w:rPr>
                <w:rFonts w:ascii="Arial" w:hAnsi="Arial" w:cs="Arial"/>
                <w:b/>
              </w:rPr>
              <w:t>Imp</w:t>
            </w:r>
            <w:r w:rsidR="005A78D1">
              <w:rPr>
                <w:rFonts w:ascii="Arial" w:hAnsi="Arial" w:cs="Arial"/>
                <w:b/>
              </w:rPr>
              <w:t>lement filter</w:t>
            </w:r>
            <w:r w:rsidR="00D94225">
              <w:rPr>
                <w:rFonts w:ascii="Arial" w:hAnsi="Arial" w:cs="Arial"/>
                <w:b/>
              </w:rPr>
              <w:t xml:space="preserve"> circuit on PSPICE</w:t>
            </w:r>
          </w:p>
          <w:p w:rsidR="00AE3731" w:rsidRPr="00AE3731" w:rsidRDefault="00AE3731" w:rsidP="00AE3731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AE3731">
              <w:rPr>
                <w:rFonts w:ascii="Arial" w:hAnsi="Arial" w:cs="Arial"/>
                <w:sz w:val="22"/>
                <w:szCs w:val="22"/>
              </w:rPr>
              <w:t>Analyze result for low pass filter and high pass filter.</w:t>
            </w:r>
          </w:p>
          <w:p w:rsidR="00B369BF" w:rsidRDefault="00B369BF" w:rsidP="00B369B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B369BF">
              <w:rPr>
                <w:rFonts w:ascii="Arial" w:hAnsi="Arial" w:cs="Arial"/>
                <w:b/>
              </w:rPr>
              <w:t>Implement rectifier circuit in PSPICE</w:t>
            </w:r>
          </w:p>
          <w:p w:rsidR="00AE3731" w:rsidRPr="00B369BF" w:rsidRDefault="00AE3731" w:rsidP="00AE3731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</w:rPr>
            </w:pPr>
            <w:r w:rsidRPr="00AE3731">
              <w:rPr>
                <w:rFonts w:ascii="Arial" w:eastAsia="Calibri" w:hAnsi="Arial" w:cs="Arial"/>
                <w:color w:val="000000"/>
                <w:sz w:val="20"/>
                <w:szCs w:val="22"/>
              </w:rPr>
              <w:t>Analyze result for half and full rectifier.</w:t>
            </w:r>
          </w:p>
          <w:p w:rsidR="00AE3731" w:rsidRPr="00AE3731" w:rsidRDefault="00B369BF" w:rsidP="00AE37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B369BF">
              <w:rPr>
                <w:rFonts w:ascii="Arial" w:hAnsi="Arial" w:cs="Arial"/>
                <w:b/>
              </w:rPr>
              <w:t>Implement amplifier in PSPICE</w:t>
            </w:r>
          </w:p>
          <w:p w:rsidR="00AE3731" w:rsidRDefault="00AE3731" w:rsidP="00AE3731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E3731">
              <w:rPr>
                <w:rFonts w:ascii="Arial" w:hAnsi="Arial" w:cs="Arial"/>
              </w:rPr>
              <w:t>Analyze frequency response for CS amplifier.</w:t>
            </w:r>
          </w:p>
          <w:p w:rsidR="00AE3731" w:rsidRDefault="00AE3731" w:rsidP="00AE3731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E3731">
              <w:rPr>
                <w:rFonts w:ascii="Arial" w:hAnsi="Arial" w:cs="Arial"/>
              </w:rPr>
              <w:t>Analyze frequency response for CC amplifier.</w:t>
            </w:r>
          </w:p>
          <w:p w:rsidR="00AE3731" w:rsidRPr="00AE3731" w:rsidRDefault="00AE3731" w:rsidP="00AE3731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E3731">
              <w:rPr>
                <w:rFonts w:ascii="Arial" w:hAnsi="Arial" w:cs="Arial"/>
              </w:rPr>
              <w:t>Analyze frequency response for CE Amplifier</w:t>
            </w:r>
          </w:p>
          <w:p w:rsidR="00B369BF" w:rsidRDefault="00AE3731" w:rsidP="00B369B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B369BF">
              <w:rPr>
                <w:rFonts w:ascii="Arial" w:hAnsi="Arial" w:cs="Arial"/>
                <w:b/>
              </w:rPr>
              <w:t>Implement WEIN bridge oscillator</w:t>
            </w:r>
            <w:r>
              <w:rPr>
                <w:rFonts w:ascii="Arial" w:hAnsi="Arial" w:cs="Arial"/>
                <w:b/>
              </w:rPr>
              <w:t xml:space="preserve"> in PSPICE</w:t>
            </w:r>
          </w:p>
          <w:p w:rsidR="00AE3731" w:rsidRPr="00AE3731" w:rsidRDefault="00AE3731" w:rsidP="00AE373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</w:rPr>
            </w:pPr>
            <w:r w:rsidRPr="00AE3731">
              <w:rPr>
                <w:rFonts w:ascii="Arial" w:eastAsia="Calibri" w:hAnsi="Arial" w:cs="Arial"/>
                <w:color w:val="000000"/>
              </w:rPr>
              <w:t>Analyze the result at oscillator</w:t>
            </w:r>
          </w:p>
          <w:p w:rsidR="00D80C39" w:rsidRPr="00AE3731" w:rsidRDefault="00D80C39" w:rsidP="00AE3731">
            <w:pPr>
              <w:pStyle w:val="ListParagraph"/>
              <w:rPr>
                <w:rFonts w:ascii="Arial" w:hAnsi="Arial" w:cs="Arial"/>
                <w:b/>
              </w:rPr>
            </w:pPr>
          </w:p>
          <w:p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7F78E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11D95" w:rsidRPr="00206480" w:rsidTr="006B179A">
        <w:trPr>
          <w:trHeight w:val="620"/>
        </w:trPr>
        <w:tc>
          <w:tcPr>
            <w:tcW w:w="2117" w:type="dxa"/>
            <w:vAlign w:val="center"/>
          </w:tcPr>
          <w:p w:rsidR="00311D95" w:rsidRPr="00206480" w:rsidRDefault="00311D95" w:rsidP="00311D9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311D95" w:rsidRPr="00343F42" w:rsidRDefault="00311D95" w:rsidP="00311D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311D95" w:rsidRPr="00206480" w:rsidTr="008255C2">
        <w:trPr>
          <w:trHeight w:val="262"/>
        </w:trPr>
        <w:tc>
          <w:tcPr>
            <w:tcW w:w="2117" w:type="dxa"/>
            <w:vAlign w:val="center"/>
          </w:tcPr>
          <w:p w:rsidR="00311D95" w:rsidRPr="00206480" w:rsidRDefault="00311D95" w:rsidP="00311D9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311D95" w:rsidRPr="00311D95" w:rsidRDefault="00311D95" w:rsidP="00311D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11D95">
              <w:rPr>
                <w:rFonts w:ascii="Arial" w:hAnsi="Arial" w:cs="Arial"/>
                <w:b/>
                <w:color w:val="000000"/>
                <w:sz w:val="22"/>
                <w:szCs w:val="22"/>
              </w:rPr>
              <w:t>Develop and Analyze Electrical Circuit with PSPICE Software</w:t>
            </w:r>
          </w:p>
        </w:tc>
      </w:tr>
      <w:tr w:rsidR="00311D95" w:rsidRPr="00206480" w:rsidTr="006B179A">
        <w:trPr>
          <w:trHeight w:val="377"/>
        </w:trPr>
        <w:tc>
          <w:tcPr>
            <w:tcW w:w="2117" w:type="dxa"/>
            <w:vAlign w:val="center"/>
          </w:tcPr>
          <w:p w:rsidR="00311D95" w:rsidRPr="00206480" w:rsidRDefault="00311D95" w:rsidP="00311D9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311D95" w:rsidRPr="00311D95" w:rsidRDefault="00311D95" w:rsidP="00311D95">
            <w:pPr>
              <w:rPr>
                <w:rFonts w:ascii="Arial" w:hAnsi="Arial" w:cs="Arial"/>
                <w:b/>
                <w:sz w:val="8"/>
              </w:rPr>
            </w:pPr>
            <w:r w:rsidRPr="00311D9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4D18BE" w:rsidRPr="00B93343" w:rsidRDefault="004F493B" w:rsidP="00B369BF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B93343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B369BF" w:rsidRPr="00B93343">
              <w:rPr>
                <w:rFonts w:ascii="Arial" w:hAnsi="Arial" w:cs="Arial"/>
                <w:b/>
                <w:bCs/>
                <w:color w:val="000000"/>
              </w:rPr>
              <w:t>Install and</w:t>
            </w:r>
            <w:r w:rsidR="00311D95" w:rsidRPr="00B93343">
              <w:rPr>
                <w:rFonts w:ascii="Arial" w:hAnsi="Arial" w:cs="Arial"/>
                <w:b/>
                <w:bCs/>
                <w:color w:val="000000"/>
              </w:rPr>
              <w:t xml:space="preserve"> operate PSPICE</w:t>
            </w:r>
          </w:p>
          <w:p w:rsidR="00311D95" w:rsidRPr="00B93343" w:rsidRDefault="00311D95" w:rsidP="00B369BF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</w:rPr>
            </w:pPr>
            <w:r w:rsidRPr="00B93343">
              <w:rPr>
                <w:rFonts w:ascii="Arial" w:hAnsi="Arial" w:cs="Arial"/>
                <w:b/>
              </w:rPr>
              <w:t xml:space="preserve"> </w:t>
            </w:r>
            <w:r w:rsidR="00B369BF" w:rsidRPr="00B93343">
              <w:rPr>
                <w:rFonts w:ascii="Arial" w:hAnsi="Arial" w:cs="Arial"/>
                <w:b/>
              </w:rPr>
              <w:t>Implement filter</w:t>
            </w:r>
            <w:r w:rsidR="00584EB1" w:rsidRPr="00B93343">
              <w:rPr>
                <w:rFonts w:ascii="Arial" w:hAnsi="Arial" w:cs="Arial"/>
                <w:b/>
              </w:rPr>
              <w:t xml:space="preserve"> circuit on </w:t>
            </w:r>
            <w:r w:rsidR="003F1800" w:rsidRPr="00B93343">
              <w:rPr>
                <w:rFonts w:ascii="Arial" w:hAnsi="Arial" w:cs="Arial"/>
                <w:b/>
              </w:rPr>
              <w:t>P</w:t>
            </w:r>
            <w:r w:rsidR="004F493B" w:rsidRPr="00B93343">
              <w:rPr>
                <w:rFonts w:ascii="Arial" w:hAnsi="Arial" w:cs="Arial"/>
                <w:b/>
              </w:rPr>
              <w:t>SPICE</w:t>
            </w:r>
          </w:p>
          <w:p w:rsidR="00B369BF" w:rsidRPr="00B93343" w:rsidRDefault="00B369BF" w:rsidP="00B369BF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</w:rPr>
            </w:pPr>
            <w:r w:rsidRPr="00B93343">
              <w:rPr>
                <w:rFonts w:ascii="Arial" w:hAnsi="Arial" w:cs="Arial"/>
                <w:b/>
              </w:rPr>
              <w:t xml:space="preserve">Implement rectifier </w:t>
            </w:r>
            <w:r w:rsidR="00584EB1" w:rsidRPr="00B93343">
              <w:rPr>
                <w:rFonts w:ascii="Arial" w:hAnsi="Arial" w:cs="Arial"/>
                <w:b/>
              </w:rPr>
              <w:t xml:space="preserve">circuit in </w:t>
            </w:r>
            <w:r w:rsidR="003F1800" w:rsidRPr="00B93343">
              <w:rPr>
                <w:rFonts w:ascii="Arial" w:hAnsi="Arial" w:cs="Arial"/>
                <w:b/>
              </w:rPr>
              <w:t>P</w:t>
            </w:r>
            <w:r w:rsidR="004F493B" w:rsidRPr="00B93343">
              <w:rPr>
                <w:rFonts w:ascii="Arial" w:hAnsi="Arial" w:cs="Arial"/>
                <w:b/>
              </w:rPr>
              <w:t>SPICE</w:t>
            </w:r>
          </w:p>
          <w:p w:rsidR="00B369BF" w:rsidRPr="00B93343" w:rsidRDefault="00B369BF" w:rsidP="00B369BF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</w:rPr>
            </w:pPr>
            <w:r w:rsidRPr="00B93343">
              <w:rPr>
                <w:rFonts w:ascii="Arial" w:hAnsi="Arial" w:cs="Arial"/>
                <w:b/>
              </w:rPr>
              <w:t>Implement amplifier in PSPICE</w:t>
            </w:r>
          </w:p>
          <w:p w:rsidR="00321CFD" w:rsidRPr="00B93343" w:rsidRDefault="00B93343" w:rsidP="00B369BF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</w:rPr>
            </w:pPr>
            <w:r w:rsidRPr="00B93343">
              <w:rPr>
                <w:rFonts w:ascii="Arial" w:hAnsi="Arial" w:cs="Arial"/>
                <w:b/>
              </w:rPr>
              <w:t xml:space="preserve">Implement WEIN </w:t>
            </w:r>
            <w:r w:rsidR="003F4508" w:rsidRPr="00B93343">
              <w:rPr>
                <w:rFonts w:ascii="Arial" w:hAnsi="Arial" w:cs="Arial"/>
                <w:b/>
              </w:rPr>
              <w:t>bridge oscillator</w:t>
            </w:r>
            <w:r w:rsidR="003F1800" w:rsidRPr="00B93343">
              <w:rPr>
                <w:rFonts w:ascii="Arial" w:hAnsi="Arial" w:cs="Arial"/>
                <w:b/>
              </w:rPr>
              <w:t xml:space="preserve"> </w:t>
            </w:r>
            <w:r w:rsidR="00B369BF" w:rsidRPr="00B93343">
              <w:rPr>
                <w:rFonts w:ascii="Arial" w:hAnsi="Arial" w:cs="Arial"/>
                <w:b/>
              </w:rPr>
              <w:t xml:space="preserve">in pspice </w:t>
            </w:r>
          </w:p>
          <w:p w:rsidR="00321CFD" w:rsidRPr="00311D95" w:rsidRDefault="00321CFD" w:rsidP="00321CFD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7F78E5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7F78E5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:rsidTr="002735A0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735A0" w:rsidRPr="00206480" w:rsidTr="002735A0">
        <w:trPr>
          <w:trHeight w:val="398"/>
        </w:trPr>
        <w:tc>
          <w:tcPr>
            <w:tcW w:w="6917" w:type="dxa"/>
          </w:tcPr>
          <w:p w:rsidR="002735A0" w:rsidRPr="00B93343" w:rsidRDefault="002735A0" w:rsidP="00B93343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B93343"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Install the </w:t>
            </w:r>
            <w:r w:rsidRPr="00B93343">
              <w:rPr>
                <w:rFonts w:ascii="Arial" w:hAnsi="Arial" w:cs="Arial"/>
                <w:sz w:val="22"/>
                <w:szCs w:val="22"/>
              </w:rPr>
              <w:t xml:space="preserve">PSPICE </w:t>
            </w:r>
            <w:r w:rsidRPr="00B93343">
              <w:rPr>
                <w:rFonts w:ascii="Arial" w:hAnsi="Arial" w:cs="Arial"/>
                <w:color w:val="000000"/>
                <w:sz w:val="22"/>
                <w:szCs w:val="22"/>
              </w:rPr>
              <w:t xml:space="preserve">from setup </w:t>
            </w:r>
          </w:p>
        </w:tc>
        <w:tc>
          <w:tcPr>
            <w:tcW w:w="107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61" style="position:absolute;margin-left:6.95pt;margin-top:2.4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2" style="position:absolute;margin-left:9.35pt;margin-top:2.4pt;width:28.45pt;height:12.85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735A0" w:rsidRPr="00206480" w:rsidTr="002735A0">
        <w:trPr>
          <w:trHeight w:val="398"/>
        </w:trPr>
        <w:tc>
          <w:tcPr>
            <w:tcW w:w="6917" w:type="dxa"/>
          </w:tcPr>
          <w:p w:rsidR="002735A0" w:rsidRPr="00B93343" w:rsidRDefault="002735A0" w:rsidP="00B93343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B93343">
              <w:rPr>
                <w:rFonts w:ascii="Arial" w:hAnsi="Arial" w:cs="Arial"/>
                <w:color w:val="000000"/>
                <w:sz w:val="22"/>
                <w:szCs w:val="22"/>
              </w:rPr>
              <w:t xml:space="preserve">Open the </w:t>
            </w:r>
            <w:r w:rsidRPr="00B93343">
              <w:rPr>
                <w:rFonts w:ascii="Arial" w:hAnsi="Arial" w:cs="Arial"/>
                <w:sz w:val="22"/>
                <w:szCs w:val="22"/>
              </w:rPr>
              <w:t xml:space="preserve">PSPICE </w:t>
            </w:r>
            <w:r w:rsidRPr="00B93343">
              <w:rPr>
                <w:rFonts w:ascii="Arial" w:hAnsi="Arial" w:cs="Arial"/>
                <w:color w:val="000000"/>
                <w:sz w:val="22"/>
                <w:szCs w:val="22"/>
              </w:rPr>
              <w:t>Screen and its menu.</w:t>
            </w:r>
          </w:p>
        </w:tc>
        <w:tc>
          <w:tcPr>
            <w:tcW w:w="107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9" style="position:absolute;margin-left:7.55pt;margin-top:2.5pt;width:28.45pt;height:12.85pt;z-index:251696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0" style="position:absolute;margin-left:9.3pt;margin-top:2.5pt;width:28.45pt;height:12.85pt;z-index:251697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735A0" w:rsidRPr="00206480" w:rsidTr="002735A0">
        <w:trPr>
          <w:trHeight w:val="398"/>
        </w:trPr>
        <w:tc>
          <w:tcPr>
            <w:tcW w:w="6917" w:type="dxa"/>
          </w:tcPr>
          <w:p w:rsidR="002735A0" w:rsidRPr="00B93343" w:rsidRDefault="002735A0" w:rsidP="00B93343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343">
              <w:rPr>
                <w:rFonts w:ascii="Arial" w:hAnsi="Arial" w:cs="Arial"/>
                <w:color w:val="000000"/>
                <w:sz w:val="22"/>
                <w:szCs w:val="22"/>
              </w:rPr>
              <w:t>Select component of circuit diagrams.</w:t>
            </w:r>
          </w:p>
        </w:tc>
        <w:tc>
          <w:tcPr>
            <w:tcW w:w="107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1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2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735A0" w:rsidRPr="00206480" w:rsidTr="002735A0">
        <w:trPr>
          <w:trHeight w:val="398"/>
        </w:trPr>
        <w:tc>
          <w:tcPr>
            <w:tcW w:w="6917" w:type="dxa"/>
          </w:tcPr>
          <w:p w:rsidR="002735A0" w:rsidRPr="00B93343" w:rsidRDefault="002735A0" w:rsidP="00B93343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B93343">
              <w:rPr>
                <w:rFonts w:ascii="Arial" w:hAnsi="Arial" w:cs="Arial"/>
                <w:color w:val="000000"/>
                <w:sz w:val="22"/>
                <w:szCs w:val="22"/>
              </w:rPr>
              <w:t>Insert electric component.</w:t>
            </w:r>
          </w:p>
        </w:tc>
        <w:tc>
          <w:tcPr>
            <w:tcW w:w="107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3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735A0" w:rsidRPr="00206480" w:rsidTr="002735A0">
        <w:trPr>
          <w:trHeight w:val="398"/>
        </w:trPr>
        <w:tc>
          <w:tcPr>
            <w:tcW w:w="6917" w:type="dxa"/>
          </w:tcPr>
          <w:p w:rsidR="002735A0" w:rsidRPr="00B93343" w:rsidRDefault="002735A0" w:rsidP="00B93343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B93343">
              <w:rPr>
                <w:rFonts w:ascii="Arial" w:hAnsi="Arial" w:cs="Arial"/>
                <w:color w:val="000000"/>
                <w:sz w:val="22"/>
                <w:szCs w:val="22"/>
              </w:rPr>
              <w:t xml:space="preserve">. Wiring schematic. </w:t>
            </w:r>
          </w:p>
        </w:tc>
        <w:tc>
          <w:tcPr>
            <w:tcW w:w="107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71" style="position:absolute;margin-left:8.3pt;margin-top:2.85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72" style="position:absolute;margin-left:10.6pt;margin-top:2.85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735A0" w:rsidRPr="00206480" w:rsidTr="002735A0">
        <w:trPr>
          <w:trHeight w:val="398"/>
        </w:trPr>
        <w:tc>
          <w:tcPr>
            <w:tcW w:w="6917" w:type="dxa"/>
          </w:tcPr>
          <w:p w:rsidR="002735A0" w:rsidRPr="00B93343" w:rsidRDefault="002735A0" w:rsidP="00B93343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B93343">
              <w:rPr>
                <w:rFonts w:ascii="Arial" w:hAnsi="Arial" w:cs="Arial"/>
                <w:color w:val="000000"/>
                <w:sz w:val="22"/>
                <w:szCs w:val="22"/>
              </w:rPr>
              <w:t xml:space="preserve">Save file and Analysis setup. </w:t>
            </w:r>
          </w:p>
        </w:tc>
        <w:tc>
          <w:tcPr>
            <w:tcW w:w="107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73" style="position:absolute;margin-left:8.3pt;margin-top:3.95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74" style="position:absolute;margin-left:10.05pt;margin-top:3.95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735A0" w:rsidRPr="00206480" w:rsidTr="007F78E5">
        <w:trPr>
          <w:trHeight w:val="398"/>
        </w:trPr>
        <w:tc>
          <w:tcPr>
            <w:tcW w:w="6917" w:type="dxa"/>
          </w:tcPr>
          <w:p w:rsidR="002735A0" w:rsidRPr="00B93343" w:rsidRDefault="002735A0" w:rsidP="00B93343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B93343">
              <w:rPr>
                <w:rFonts w:ascii="Arial" w:hAnsi="Arial" w:cs="Arial"/>
                <w:color w:val="000000"/>
                <w:sz w:val="22"/>
                <w:szCs w:val="22"/>
              </w:rPr>
              <w:t>.AC sweep to change frequency.</w:t>
            </w:r>
          </w:p>
        </w:tc>
        <w:tc>
          <w:tcPr>
            <w:tcW w:w="107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8" style="position:absolute;margin-left:7.9pt;margin-top:2.5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67" style="position:absolute;margin-left:10.2pt;margin-top:3.05pt;width:28.45pt;height:12.85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735A0" w:rsidRPr="00206480" w:rsidTr="007F78E5">
        <w:trPr>
          <w:trHeight w:val="398"/>
        </w:trPr>
        <w:tc>
          <w:tcPr>
            <w:tcW w:w="6917" w:type="dxa"/>
          </w:tcPr>
          <w:p w:rsidR="002735A0" w:rsidRPr="00B93343" w:rsidRDefault="002735A0" w:rsidP="00B93343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B93343">
              <w:rPr>
                <w:rFonts w:ascii="Arial" w:hAnsi="Arial" w:cs="Arial"/>
                <w:color w:val="000000"/>
                <w:sz w:val="22"/>
                <w:szCs w:val="22"/>
              </w:rPr>
              <w:t>Analyze result by changing components</w:t>
            </w:r>
          </w:p>
        </w:tc>
        <w:tc>
          <w:tcPr>
            <w:tcW w:w="107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9" style="position:absolute;margin-left:7.35pt;margin-top:3.6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735A0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70" style="position:absolute;margin-left:9.7pt;margin-top:3.05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46B2E" w:rsidRPr="00206480" w:rsidTr="007F78E5">
        <w:trPr>
          <w:trHeight w:val="398"/>
        </w:trPr>
        <w:tc>
          <w:tcPr>
            <w:tcW w:w="6917" w:type="dxa"/>
          </w:tcPr>
          <w:p w:rsidR="00346B2E" w:rsidRPr="00B93343" w:rsidRDefault="00B369BF" w:rsidP="00B93343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B93343">
              <w:rPr>
                <w:rFonts w:ascii="Arial" w:eastAsia="Times New Roman" w:hAnsi="Arial" w:cs="Arial"/>
                <w:bCs/>
                <w:sz w:val="22"/>
                <w:szCs w:val="22"/>
              </w:rPr>
              <w:t>Analyze result for low pass filter and high pass filter.</w:t>
            </w:r>
          </w:p>
        </w:tc>
        <w:tc>
          <w:tcPr>
            <w:tcW w:w="1079" w:type="dxa"/>
            <w:vAlign w:val="center"/>
          </w:tcPr>
          <w:p w:rsidR="00346B2E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5" style="position:absolute;margin-left:7.8pt;margin-top:4.7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46B2E" w:rsidRPr="00206480" w:rsidRDefault="00DE726A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6" style="position:absolute;margin-left:10.25pt;margin-top:4.15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E3731" w:rsidRPr="00AE3731" w:rsidTr="00737EA3">
        <w:trPr>
          <w:trHeight w:val="398"/>
        </w:trPr>
        <w:tc>
          <w:tcPr>
            <w:tcW w:w="6917" w:type="dxa"/>
          </w:tcPr>
          <w:p w:rsidR="00AE3731" w:rsidRPr="00B93343" w:rsidRDefault="00AE3731" w:rsidP="00B93343">
            <w:pPr>
              <w:pStyle w:val="ListParagraph"/>
              <w:numPr>
                <w:ilvl w:val="0"/>
                <w:numId w:val="34"/>
              </w:numPr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B93343">
              <w:rPr>
                <w:rFonts w:ascii="Arial" w:eastAsiaTheme="minorHAnsi" w:hAnsi="Arial" w:cs="Arial"/>
                <w:bCs/>
                <w:sz w:val="22"/>
                <w:szCs w:val="22"/>
              </w:rPr>
              <w:t>Analyze result for half and full rectifier.</w:t>
            </w:r>
          </w:p>
        </w:tc>
        <w:tc>
          <w:tcPr>
            <w:tcW w:w="1079" w:type="dxa"/>
            <w:vAlign w:val="center"/>
          </w:tcPr>
          <w:p w:rsidR="00AE3731" w:rsidRPr="00AE3731" w:rsidRDefault="00AE3731" w:rsidP="00AE3731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E3731">
              <w:rPr>
                <w:rFonts w:ascii="Arial" w:eastAsiaTheme="minorHAnsi" w:hAnsi="Arial" w:cs="Arial"/>
                <w:sz w:val="22"/>
                <w:szCs w:val="22"/>
              </w:rPr>
              <w:pict>
                <v:roundrect id="_x0000_s1085" style="position:absolute;margin-left:6.95pt;margin-top:2.4pt;width:28.5pt;height:12.9pt;z-index:25172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E3731" w:rsidRPr="00AE3731" w:rsidRDefault="00AE3731" w:rsidP="00AE3731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E3731">
              <w:rPr>
                <w:rFonts w:ascii="Arial" w:eastAsiaTheme="minorHAnsi" w:hAnsi="Arial" w:cs="Arial"/>
                <w:sz w:val="22"/>
                <w:szCs w:val="22"/>
              </w:rPr>
              <w:pict>
                <v:roundrect id="_x0000_s1086" style="position:absolute;margin-left:9.35pt;margin-top:2.4pt;width:28.45pt;height:12.85pt;z-index:25172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E3731" w:rsidRPr="00AE3731" w:rsidTr="00737EA3">
        <w:trPr>
          <w:trHeight w:val="398"/>
        </w:trPr>
        <w:tc>
          <w:tcPr>
            <w:tcW w:w="6917" w:type="dxa"/>
          </w:tcPr>
          <w:p w:rsidR="00AE3731" w:rsidRPr="00B93343" w:rsidRDefault="00B93343" w:rsidP="00B93343">
            <w:pPr>
              <w:pStyle w:val="ListParagraph"/>
              <w:numPr>
                <w:ilvl w:val="0"/>
                <w:numId w:val="34"/>
              </w:numPr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B93343">
              <w:rPr>
                <w:rFonts w:ascii="Arial" w:eastAsiaTheme="minorHAnsi" w:hAnsi="Arial" w:cs="Arial"/>
                <w:bCs/>
                <w:sz w:val="22"/>
                <w:szCs w:val="22"/>
              </w:rPr>
              <w:t>Analyze frequency response for CE Amplifier</w:t>
            </w:r>
          </w:p>
        </w:tc>
        <w:tc>
          <w:tcPr>
            <w:tcW w:w="1079" w:type="dxa"/>
            <w:vAlign w:val="center"/>
          </w:tcPr>
          <w:p w:rsidR="00AE3731" w:rsidRPr="00AE3731" w:rsidRDefault="00AE3731" w:rsidP="00AE3731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E3731">
              <w:rPr>
                <w:rFonts w:ascii="Arial" w:eastAsiaTheme="minorHAnsi" w:hAnsi="Arial" w:cs="Arial"/>
                <w:sz w:val="22"/>
                <w:szCs w:val="22"/>
              </w:rPr>
              <w:pict>
                <v:roundrect id="_x0000_s1083" style="position:absolute;margin-left:7.55pt;margin-top:2.5pt;width:28.45pt;height:12.85pt;z-index:251726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E3731" w:rsidRPr="00AE3731" w:rsidRDefault="00AE3731" w:rsidP="00AE3731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E3731">
              <w:rPr>
                <w:rFonts w:ascii="Arial" w:eastAsiaTheme="minorHAnsi" w:hAnsi="Arial" w:cs="Arial"/>
                <w:sz w:val="22"/>
                <w:szCs w:val="22"/>
              </w:rPr>
              <w:pict>
                <v:roundrect id="_x0000_s1084" style="position:absolute;margin-left:9.3pt;margin-top:2.5pt;width:28.45pt;height:12.85pt;z-index:251727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E3731" w:rsidRPr="00AE3731" w:rsidTr="00737EA3">
        <w:trPr>
          <w:trHeight w:val="398"/>
        </w:trPr>
        <w:tc>
          <w:tcPr>
            <w:tcW w:w="6917" w:type="dxa"/>
          </w:tcPr>
          <w:p w:rsidR="00AE3731" w:rsidRPr="00B93343" w:rsidRDefault="00B93343" w:rsidP="00B93343">
            <w:pPr>
              <w:pStyle w:val="ListParagraph"/>
              <w:numPr>
                <w:ilvl w:val="0"/>
                <w:numId w:val="34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B93343">
              <w:rPr>
                <w:rFonts w:ascii="Arial" w:eastAsiaTheme="minorHAnsi" w:hAnsi="Arial" w:cs="Arial"/>
                <w:sz w:val="22"/>
                <w:szCs w:val="22"/>
              </w:rPr>
              <w:t>Analyze frequency response for CS amplifier.</w:t>
            </w:r>
          </w:p>
        </w:tc>
        <w:tc>
          <w:tcPr>
            <w:tcW w:w="1079" w:type="dxa"/>
            <w:vAlign w:val="center"/>
          </w:tcPr>
          <w:p w:rsidR="00AE3731" w:rsidRPr="00AE3731" w:rsidRDefault="00AE3731" w:rsidP="00AE3731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E3731">
              <w:rPr>
                <w:rFonts w:ascii="Arial" w:eastAsiaTheme="minorHAnsi" w:hAnsi="Arial" w:cs="Arial"/>
                <w:sz w:val="22"/>
                <w:szCs w:val="22"/>
              </w:rPr>
              <w:pict>
                <v:roundrect id="_x0000_s1079" style="position:absolute;margin-left:8.5pt;margin-top:5pt;width:28.45pt;height:12.85pt;z-index:251722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E3731" w:rsidRPr="00AE3731" w:rsidRDefault="00AE3731" w:rsidP="00AE3731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E3731">
              <w:rPr>
                <w:rFonts w:ascii="Arial" w:eastAsiaTheme="minorHAnsi" w:hAnsi="Arial" w:cs="Arial"/>
                <w:sz w:val="22"/>
                <w:szCs w:val="22"/>
              </w:rPr>
              <w:pict>
                <v:roundrect id="_x0000_s1080" style="position:absolute;margin-left:9.5pt;margin-top:4.95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E3731" w:rsidRPr="00AE3731" w:rsidTr="00737EA3">
        <w:trPr>
          <w:trHeight w:val="398"/>
        </w:trPr>
        <w:tc>
          <w:tcPr>
            <w:tcW w:w="6917" w:type="dxa"/>
          </w:tcPr>
          <w:p w:rsidR="00AE3731" w:rsidRPr="00B93343" w:rsidRDefault="00B93343" w:rsidP="00B93343">
            <w:pPr>
              <w:pStyle w:val="ListParagraph"/>
              <w:numPr>
                <w:ilvl w:val="0"/>
                <w:numId w:val="34"/>
              </w:numPr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B93343">
              <w:rPr>
                <w:rFonts w:ascii="Arial" w:eastAsiaTheme="minorHAnsi" w:hAnsi="Arial" w:cs="Arial"/>
                <w:bCs/>
                <w:sz w:val="22"/>
                <w:szCs w:val="22"/>
              </w:rPr>
              <w:t>Analyze frequency response for CC amplifier.</w:t>
            </w:r>
          </w:p>
        </w:tc>
        <w:tc>
          <w:tcPr>
            <w:tcW w:w="1079" w:type="dxa"/>
            <w:vAlign w:val="center"/>
          </w:tcPr>
          <w:p w:rsidR="00AE3731" w:rsidRPr="00AE3731" w:rsidRDefault="00AE3731" w:rsidP="00AE3731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E3731">
              <w:rPr>
                <w:rFonts w:ascii="Arial" w:eastAsiaTheme="minorHAnsi" w:hAnsi="Arial" w:cs="Arial"/>
                <w:sz w:val="22"/>
                <w:szCs w:val="22"/>
              </w:rPr>
              <w:pict>
                <v:roundrect id="_x0000_s1081" style="position:absolute;margin-left:8.8pt;margin-top:3.4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E3731" w:rsidRPr="00AE3731" w:rsidRDefault="00AE3731" w:rsidP="00AE3731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E3731">
              <w:rPr>
                <w:rFonts w:ascii="Arial" w:eastAsiaTheme="minorHAnsi" w:hAnsi="Arial" w:cs="Arial"/>
                <w:sz w:val="22"/>
                <w:szCs w:val="22"/>
              </w:rPr>
              <w:pict>
                <v:roundrect id="_x0000_s1082" style="position:absolute;margin-left:9.5pt;margin-top:3.4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E3731" w:rsidRPr="00AE3731" w:rsidTr="00737EA3">
        <w:trPr>
          <w:trHeight w:val="398"/>
        </w:trPr>
        <w:tc>
          <w:tcPr>
            <w:tcW w:w="6917" w:type="dxa"/>
          </w:tcPr>
          <w:p w:rsidR="00AE3731" w:rsidRPr="00B93343" w:rsidRDefault="00B93343" w:rsidP="00B93343">
            <w:pPr>
              <w:pStyle w:val="ListParagraph"/>
              <w:numPr>
                <w:ilvl w:val="0"/>
                <w:numId w:val="34"/>
              </w:numPr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B93343">
              <w:rPr>
                <w:rFonts w:ascii="Arial" w:eastAsiaTheme="minorHAnsi" w:hAnsi="Arial" w:cs="Arial"/>
                <w:bCs/>
                <w:sz w:val="22"/>
                <w:szCs w:val="22"/>
              </w:rPr>
              <w:t>Analyze the result at oscillator</w:t>
            </w:r>
          </w:p>
        </w:tc>
        <w:tc>
          <w:tcPr>
            <w:tcW w:w="1079" w:type="dxa"/>
            <w:vAlign w:val="center"/>
          </w:tcPr>
          <w:p w:rsidR="00AE3731" w:rsidRPr="00AE3731" w:rsidRDefault="00AE3731" w:rsidP="00AE3731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E3731">
              <w:rPr>
                <w:rFonts w:ascii="Arial" w:eastAsiaTheme="minorHAnsi" w:hAnsi="Arial" w:cs="Arial"/>
                <w:sz w:val="22"/>
                <w:szCs w:val="22"/>
              </w:rPr>
              <w:pict>
                <v:roundrect id="_x0000_s1091" style="position:absolute;margin-left:8.3pt;margin-top:2.85pt;width:28.5pt;height:12.9pt;z-index:25173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E3731" w:rsidRPr="00AE3731" w:rsidRDefault="00AE3731" w:rsidP="00AE3731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E3731">
              <w:rPr>
                <w:rFonts w:ascii="Arial" w:eastAsiaTheme="minorHAnsi" w:hAnsi="Arial" w:cs="Arial"/>
                <w:sz w:val="22"/>
                <w:szCs w:val="22"/>
              </w:rPr>
              <w:pict>
                <v:roundrect id="_x0000_s1092" style="position:absolute;margin-left:10.6pt;margin-top:2.85pt;width:28.5pt;height:12.9pt;z-index:25173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AE3731" w:rsidRDefault="00AE3731">
      <w:pPr>
        <w:rPr>
          <w:rFonts w:ascii="Arial" w:hAnsi="Arial" w:cs="Arial"/>
        </w:rPr>
      </w:pPr>
    </w:p>
    <w:p w:rsidR="00AE3731" w:rsidRDefault="00AE3731">
      <w:pPr>
        <w:rPr>
          <w:rFonts w:ascii="Arial" w:hAnsi="Arial" w:cs="Arial"/>
        </w:rPr>
      </w:pPr>
    </w:p>
    <w:p w:rsidR="00AE3731" w:rsidRDefault="00AE3731">
      <w:pPr>
        <w:rPr>
          <w:rFonts w:ascii="Arial" w:hAnsi="Arial" w:cs="Arial"/>
        </w:rPr>
      </w:pPr>
    </w:p>
    <w:p w:rsidR="00AE3731" w:rsidRDefault="00AE3731">
      <w:pPr>
        <w:rPr>
          <w:rFonts w:ascii="Arial" w:hAnsi="Arial" w:cs="Arial"/>
        </w:rPr>
      </w:pPr>
    </w:p>
    <w:p w:rsidR="00AE3731" w:rsidRDefault="00AE3731">
      <w:pPr>
        <w:rPr>
          <w:rFonts w:ascii="Arial" w:hAnsi="Arial" w:cs="Arial"/>
        </w:rPr>
      </w:pPr>
    </w:p>
    <w:p w:rsidR="004D18BE" w:rsidRPr="00206480" w:rsidRDefault="00DE726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11D95" w:rsidRPr="00206480" w:rsidTr="008173FE">
        <w:trPr>
          <w:trHeight w:val="620"/>
        </w:trPr>
        <w:tc>
          <w:tcPr>
            <w:tcW w:w="1699" w:type="dxa"/>
            <w:vAlign w:val="center"/>
          </w:tcPr>
          <w:p w:rsidR="00311D95" w:rsidRPr="00206480" w:rsidRDefault="00311D95" w:rsidP="00311D9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11D95" w:rsidRPr="00343F42" w:rsidRDefault="00311D95" w:rsidP="00311D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311D95" w:rsidRPr="00206480" w:rsidTr="008255C2">
        <w:trPr>
          <w:trHeight w:val="677"/>
        </w:trPr>
        <w:tc>
          <w:tcPr>
            <w:tcW w:w="1699" w:type="dxa"/>
            <w:vAlign w:val="center"/>
          </w:tcPr>
          <w:p w:rsidR="00311D95" w:rsidRPr="00206480" w:rsidRDefault="00311D95" w:rsidP="00311D9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311D95" w:rsidRPr="00311D95" w:rsidRDefault="00311D95" w:rsidP="00311D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11D95">
              <w:rPr>
                <w:rFonts w:ascii="Arial" w:hAnsi="Arial" w:cs="Arial"/>
                <w:b/>
                <w:color w:val="000000"/>
                <w:sz w:val="22"/>
                <w:szCs w:val="22"/>
              </w:rPr>
              <w:t>Develop and Analyze Electrical Circuit with PSPICE Software</w:t>
            </w:r>
          </w:p>
        </w:tc>
      </w:tr>
      <w:tr w:rsidR="00311D9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311D95" w:rsidRPr="00206480" w:rsidRDefault="00311D95" w:rsidP="00311D9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311D95" w:rsidRPr="00311D95" w:rsidRDefault="00311D95" w:rsidP="00311D95">
            <w:pPr>
              <w:rPr>
                <w:rFonts w:ascii="Arial" w:hAnsi="Arial" w:cs="Arial"/>
                <w:b/>
                <w:sz w:val="8"/>
              </w:rPr>
            </w:pPr>
            <w:r w:rsidRPr="00311D9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F78E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F78E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  <w:p w:rsidR="00C05385" w:rsidRPr="00206480" w:rsidRDefault="00C05385" w:rsidP="007F78E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F78E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F78E5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F78E5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DE726A" w:rsidP="007F78E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F78E5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F78E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F78E5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F78E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F78E5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F78E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F78E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F78E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F78E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F78E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F78E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F78E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F78E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F78E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F78E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F78E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F78E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F78E5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F78E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93343" w:rsidRPr="00B93343" w:rsidRDefault="00B93343" w:rsidP="00B93343">
            <w:pPr>
              <w:ind w:left="360"/>
              <w:rPr>
                <w:rFonts w:asciiTheme="minorBidi" w:hAnsiTheme="minorBidi"/>
                <w:b/>
                <w:bCs/>
                <w:color w:val="000000"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1</w:t>
            </w:r>
            <w:r>
              <w:t xml:space="preserve"> </w:t>
            </w:r>
            <w:r w:rsidRPr="00B93343">
              <w:rPr>
                <w:rFonts w:asciiTheme="minorBidi" w:hAnsiTheme="minorBidi"/>
                <w:b/>
                <w:bCs/>
                <w:color w:val="000000"/>
              </w:rPr>
              <w:t>Install and operate PSPICE</w:t>
            </w:r>
          </w:p>
          <w:p w:rsidR="00B93343" w:rsidRPr="00B93343" w:rsidRDefault="00B93343" w:rsidP="00B93343">
            <w:pPr>
              <w:ind w:left="360"/>
              <w:rPr>
                <w:rFonts w:asciiTheme="minorBidi" w:hAnsiTheme="minorBidi"/>
                <w:b/>
                <w:bCs/>
                <w:color w:val="000000"/>
              </w:rPr>
            </w:pPr>
            <w:r w:rsidRPr="00B93343">
              <w:rPr>
                <w:rFonts w:asciiTheme="minorBidi" w:hAnsiTheme="minorBidi"/>
                <w:b/>
                <w:bCs/>
                <w:color w:val="000000"/>
              </w:rPr>
              <w:t>2.</w:t>
            </w:r>
            <w:r w:rsidRPr="00B93343">
              <w:rPr>
                <w:rFonts w:asciiTheme="minorBidi" w:hAnsiTheme="minorBidi"/>
                <w:b/>
                <w:bCs/>
                <w:color w:val="000000"/>
              </w:rPr>
              <w:tab/>
              <w:t xml:space="preserve"> Implement filter circuit on PSPICE</w:t>
            </w:r>
          </w:p>
          <w:p w:rsidR="00B93343" w:rsidRPr="00B93343" w:rsidRDefault="00B93343" w:rsidP="00B93343">
            <w:pPr>
              <w:ind w:left="360"/>
              <w:rPr>
                <w:rFonts w:asciiTheme="minorBidi" w:hAnsiTheme="minorBidi"/>
                <w:b/>
                <w:bCs/>
                <w:color w:val="000000"/>
              </w:rPr>
            </w:pPr>
            <w:r w:rsidRPr="00B93343">
              <w:rPr>
                <w:rFonts w:asciiTheme="minorBidi" w:hAnsiTheme="minorBidi"/>
                <w:b/>
                <w:bCs/>
                <w:color w:val="000000"/>
              </w:rPr>
              <w:t>3.</w:t>
            </w:r>
            <w:r w:rsidRPr="00B93343">
              <w:rPr>
                <w:rFonts w:asciiTheme="minorBidi" w:hAnsiTheme="minorBidi"/>
                <w:b/>
                <w:bCs/>
                <w:color w:val="000000"/>
              </w:rPr>
              <w:tab/>
              <w:t>Implement rectifier circuit in PSPICE</w:t>
            </w:r>
          </w:p>
          <w:p w:rsidR="00B93343" w:rsidRPr="00B93343" w:rsidRDefault="00B93343" w:rsidP="00B93343">
            <w:pPr>
              <w:ind w:left="360"/>
              <w:rPr>
                <w:rFonts w:asciiTheme="minorBidi" w:hAnsiTheme="minorBidi"/>
                <w:b/>
                <w:bCs/>
                <w:color w:val="000000"/>
              </w:rPr>
            </w:pPr>
            <w:r w:rsidRPr="00B93343">
              <w:rPr>
                <w:rFonts w:asciiTheme="minorBidi" w:hAnsiTheme="minorBidi"/>
                <w:b/>
                <w:bCs/>
                <w:color w:val="000000"/>
              </w:rPr>
              <w:t>4.</w:t>
            </w:r>
            <w:r w:rsidRPr="00B93343">
              <w:rPr>
                <w:rFonts w:asciiTheme="minorBidi" w:hAnsiTheme="minorBidi"/>
                <w:b/>
                <w:bCs/>
                <w:color w:val="000000"/>
              </w:rPr>
              <w:tab/>
              <w:t>Implement amplifier in PSPICE</w:t>
            </w:r>
          </w:p>
          <w:p w:rsidR="00C05385" w:rsidRPr="00206480" w:rsidRDefault="00B93343" w:rsidP="00B93343">
            <w:pPr>
              <w:ind w:left="360"/>
              <w:rPr>
                <w:rFonts w:ascii="Arial" w:hAnsi="Arial" w:cs="Arial"/>
              </w:rPr>
            </w:pPr>
            <w:r w:rsidRPr="00B93343">
              <w:rPr>
                <w:rFonts w:asciiTheme="minorBidi" w:hAnsiTheme="minorBidi"/>
                <w:b/>
                <w:bCs/>
                <w:color w:val="000000"/>
              </w:rPr>
              <w:t>5.</w:t>
            </w:r>
            <w:r w:rsidRPr="00B93343">
              <w:rPr>
                <w:rFonts w:asciiTheme="minorBidi" w:hAnsiTheme="minorBidi"/>
                <w:b/>
                <w:bCs/>
                <w:color w:val="000000"/>
              </w:rPr>
              <w:tab/>
              <w:t>Implement WEIN bridge  oscillator in pspice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F78E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F4508" w:rsidRPr="00206480" w:rsidTr="007F78E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3F4508" w:rsidRPr="00206480" w:rsidRDefault="003F4508" w:rsidP="003F45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  <w:bookmarkStart w:id="0" w:name="_GoBack"/>
            <w:bookmarkEnd w:id="0"/>
          </w:p>
        </w:tc>
        <w:tc>
          <w:tcPr>
            <w:tcW w:w="4908" w:type="dxa"/>
            <w:gridSpan w:val="3"/>
            <w:shd w:val="clear" w:color="auto" w:fill="auto"/>
          </w:tcPr>
          <w:p w:rsidR="003F4508" w:rsidRPr="008641E5" w:rsidRDefault="003F4508" w:rsidP="003F4508">
            <w:r w:rsidRPr="008641E5">
              <w:t xml:space="preserve">Install the PSPICE from setup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</w:rPr>
            </w:pPr>
          </w:p>
        </w:tc>
      </w:tr>
      <w:tr w:rsidR="003F4508" w:rsidRPr="00206480" w:rsidTr="007F78E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3F4508" w:rsidRPr="00206480" w:rsidRDefault="003F4508" w:rsidP="003F45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4508" w:rsidRPr="008641E5" w:rsidRDefault="003F4508" w:rsidP="003F4508">
            <w:r w:rsidRPr="008641E5">
              <w:t>Open the PSPICE Screen and its menu.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508" w:rsidRPr="00206480" w:rsidTr="007F78E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3F4508" w:rsidRPr="00206480" w:rsidRDefault="003F4508" w:rsidP="003F45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4508" w:rsidRPr="008641E5" w:rsidRDefault="003F4508" w:rsidP="003F4508">
            <w:r w:rsidRPr="008641E5">
              <w:t>Select component of circuit diagrams.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508" w:rsidRPr="00206480" w:rsidTr="007F78E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3F4508" w:rsidRPr="00206480" w:rsidRDefault="003F4508" w:rsidP="003F45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4508" w:rsidRPr="008641E5" w:rsidRDefault="003F4508" w:rsidP="003F4508">
            <w:r w:rsidRPr="008641E5">
              <w:t>Insert electric component.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508" w:rsidRPr="00206480" w:rsidTr="007F78E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F4508" w:rsidRPr="00206480" w:rsidRDefault="003F4508" w:rsidP="003F45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4508" w:rsidRPr="008641E5" w:rsidRDefault="003F4508" w:rsidP="003F4508">
            <w:r w:rsidRPr="008641E5">
              <w:t xml:space="preserve">. Wiring schematic.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508" w:rsidRPr="00206480" w:rsidTr="007F78E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F4508" w:rsidRPr="00206480" w:rsidRDefault="003F4508" w:rsidP="003F45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4508" w:rsidRPr="008641E5" w:rsidRDefault="003F4508" w:rsidP="003F4508">
            <w:r w:rsidRPr="008641E5">
              <w:t xml:space="preserve">Save file and Analysis setup.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508" w:rsidRPr="00206480" w:rsidTr="007F78E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F4508" w:rsidRPr="00206480" w:rsidRDefault="003F4508" w:rsidP="003F45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4508" w:rsidRPr="008641E5" w:rsidRDefault="003F4508" w:rsidP="003F4508">
            <w:r w:rsidRPr="008641E5">
              <w:t>.AC sweep to change frequency.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508" w:rsidRPr="00206480" w:rsidTr="007F78E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F4508" w:rsidRPr="00206480" w:rsidRDefault="003F4508" w:rsidP="003F45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4508" w:rsidRPr="008641E5" w:rsidRDefault="003F4508" w:rsidP="003F4508">
            <w:r w:rsidRPr="008641E5">
              <w:t>Analyze result by changing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508" w:rsidRPr="00206480" w:rsidTr="007F78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F4508" w:rsidRPr="00206480" w:rsidRDefault="003F4508" w:rsidP="003F45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4508" w:rsidRPr="008641E5" w:rsidRDefault="003F4508" w:rsidP="003F4508">
            <w:r w:rsidRPr="008641E5">
              <w:t>Analyze result for low pass filter and high pass filter.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</w:rPr>
            </w:pPr>
          </w:p>
        </w:tc>
      </w:tr>
      <w:tr w:rsidR="003F4508" w:rsidRPr="00206480" w:rsidTr="007F78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F4508" w:rsidRPr="00206480" w:rsidRDefault="003F4508" w:rsidP="003F45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4508" w:rsidRPr="008641E5" w:rsidRDefault="003F4508" w:rsidP="003F4508">
            <w:r w:rsidRPr="008641E5">
              <w:t>Analyze result for half and full rectifier.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</w:rPr>
            </w:pPr>
          </w:p>
        </w:tc>
      </w:tr>
      <w:tr w:rsidR="003F4508" w:rsidRPr="00206480" w:rsidTr="007F78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F4508" w:rsidRPr="00206480" w:rsidRDefault="003F4508" w:rsidP="003F45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4508" w:rsidRPr="008641E5" w:rsidRDefault="003F4508" w:rsidP="003F4508">
            <w:r w:rsidRPr="008641E5">
              <w:t>Analyze frequency response for CE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</w:rPr>
            </w:pPr>
          </w:p>
        </w:tc>
      </w:tr>
      <w:tr w:rsidR="003F4508" w:rsidRPr="00206480" w:rsidTr="007F78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F4508" w:rsidRPr="00206480" w:rsidRDefault="003F4508" w:rsidP="003F45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4508" w:rsidRPr="008641E5" w:rsidRDefault="003F4508" w:rsidP="003F4508">
            <w:r w:rsidRPr="008641E5">
              <w:t>Analyze frequency response for CS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</w:rPr>
            </w:pPr>
          </w:p>
        </w:tc>
      </w:tr>
      <w:tr w:rsidR="003F4508" w:rsidRPr="00206480" w:rsidTr="007F78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F4508" w:rsidRPr="00206480" w:rsidRDefault="003F4508" w:rsidP="003F45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4508" w:rsidRPr="008641E5" w:rsidRDefault="003F4508" w:rsidP="003F4508">
            <w:r w:rsidRPr="008641E5">
              <w:t>Analyze frequency response for CC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</w:rPr>
            </w:pPr>
          </w:p>
        </w:tc>
      </w:tr>
      <w:tr w:rsidR="003F4508" w:rsidRPr="00206480" w:rsidTr="007F78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F4508" w:rsidRPr="00206480" w:rsidRDefault="003F4508" w:rsidP="003F45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4508" w:rsidRPr="008641E5" w:rsidRDefault="003F4508" w:rsidP="003F4508">
            <w:r w:rsidRPr="008641E5">
              <w:t>Analyze the result at oscillator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4508" w:rsidRPr="00206480" w:rsidRDefault="003F4508" w:rsidP="003F45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F4508" w:rsidRPr="00206480" w:rsidRDefault="003F4508" w:rsidP="003F45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8E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F78E5" w:rsidRPr="00206480" w:rsidRDefault="00DE726A" w:rsidP="007F78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78" style="position:absolute;margin-left:70.7pt;margin-top:2.2pt;width:14pt;height:9.5pt;z-index:251720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F78E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F78E5" w:rsidRPr="00206480" w:rsidRDefault="00DE726A" w:rsidP="007F78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77" style="position:absolute;margin-left:98.35pt;margin-top:1pt;width:14pt;height:9.5pt;z-index:251719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F78E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11D9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311D95" w:rsidRPr="00206480" w:rsidRDefault="00311D95" w:rsidP="00311D9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11D95" w:rsidRPr="00343F42" w:rsidRDefault="00311D95" w:rsidP="00311D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311D95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311D95" w:rsidRPr="00206480" w:rsidRDefault="00311D95" w:rsidP="00311D9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311D95" w:rsidRPr="00311D95" w:rsidRDefault="00311D95" w:rsidP="00311D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11D95">
              <w:rPr>
                <w:rFonts w:ascii="Arial" w:hAnsi="Arial" w:cs="Arial"/>
                <w:b/>
                <w:color w:val="000000"/>
                <w:sz w:val="22"/>
                <w:szCs w:val="22"/>
              </w:rPr>
              <w:t>Develop and Analyze Electrical Circuit with PSPICE Software</w:t>
            </w:r>
          </w:p>
        </w:tc>
      </w:tr>
      <w:tr w:rsidR="00311D9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311D95" w:rsidRPr="00206480" w:rsidRDefault="00311D95" w:rsidP="00311D9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311D95" w:rsidRPr="00311D95" w:rsidRDefault="00311D95" w:rsidP="00311D95">
            <w:pPr>
              <w:rPr>
                <w:rFonts w:ascii="Arial" w:hAnsi="Arial" w:cs="Arial"/>
                <w:b/>
                <w:sz w:val="8"/>
              </w:rPr>
            </w:pPr>
            <w:r w:rsidRPr="00311D9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DE726A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7F78E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7F78E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95420" w:rsidRPr="00447C66" w:rsidRDefault="00C95420" w:rsidP="00C95420">
            <w:pPr>
              <w:rPr>
                <w:rFonts w:asciiTheme="minorBidi" w:hAnsiTheme="minorBidi"/>
              </w:rPr>
            </w:pPr>
          </w:p>
          <w:p w:rsidR="00C05385" w:rsidRPr="00206480" w:rsidRDefault="00C95420" w:rsidP="00C9542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eastAsia="Times New Roman" w:hAnsiTheme="minorBidi"/>
              </w:rPr>
              <w:t>Describe basic input and output devices and their function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F78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95420" w:rsidRPr="00C95420" w:rsidRDefault="00C95420" w:rsidP="00C95420">
            <w:pPr>
              <w:spacing w:line="360" w:lineRule="auto"/>
              <w:rPr>
                <w:rFonts w:asciiTheme="minorBidi" w:hAnsiTheme="minorBidi"/>
              </w:rPr>
            </w:pPr>
            <w:r w:rsidRPr="00C95420">
              <w:rPr>
                <w:rFonts w:asciiTheme="minorBidi" w:hAnsiTheme="minorBidi"/>
              </w:rPr>
              <w:t>Describe basic issues/problems related to electric circuit.</w:t>
            </w:r>
          </w:p>
          <w:p w:rsidR="00C05385" w:rsidRPr="00206480" w:rsidRDefault="00C05385" w:rsidP="007F78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F78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95420" w:rsidRPr="00C95420" w:rsidRDefault="00C95420" w:rsidP="00C95420">
            <w:pPr>
              <w:spacing w:line="360" w:lineRule="auto"/>
              <w:rPr>
                <w:rFonts w:asciiTheme="minorBidi" w:eastAsia="Times New Roman" w:hAnsiTheme="minorBidi"/>
                <w:b/>
              </w:rPr>
            </w:pPr>
            <w:r w:rsidRPr="00C95420">
              <w:rPr>
                <w:rFonts w:asciiTheme="minorBidi" w:hAnsiTheme="minorBidi"/>
              </w:rPr>
              <w:t xml:space="preserve">Detail knowledge of electrical components. </w:t>
            </w:r>
          </w:p>
          <w:p w:rsidR="00C05385" w:rsidRPr="00206480" w:rsidRDefault="00C05385" w:rsidP="007F78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F78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048F5" w:rsidRPr="007048F5" w:rsidRDefault="007048F5" w:rsidP="007048F5">
            <w:pPr>
              <w:spacing w:line="360" w:lineRule="auto"/>
              <w:rPr>
                <w:rFonts w:asciiTheme="minorBidi" w:eastAsia="Times New Roman" w:hAnsiTheme="minorBidi"/>
                <w:b/>
              </w:rPr>
            </w:pPr>
            <w:r w:rsidRPr="007048F5">
              <w:rPr>
                <w:rFonts w:asciiTheme="minorBidi" w:hAnsiTheme="minorBidi"/>
              </w:rPr>
              <w:t xml:space="preserve">Detail function knowledge of circuit diagram </w:t>
            </w:r>
          </w:p>
          <w:p w:rsidR="00C95420" w:rsidRPr="00C95420" w:rsidRDefault="00C95420" w:rsidP="00C95420">
            <w:pPr>
              <w:spacing w:line="360" w:lineRule="auto"/>
              <w:rPr>
                <w:rFonts w:asciiTheme="minorBidi" w:eastAsia="Times New Roman" w:hAnsiTheme="minorBidi"/>
                <w:b/>
              </w:rPr>
            </w:pPr>
          </w:p>
          <w:p w:rsidR="00C05385" w:rsidRPr="00206480" w:rsidRDefault="00C05385" w:rsidP="007F78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F78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F78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206480" w:rsidRDefault="00F35F69" w:rsidP="007F78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7F78E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7F78E5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7F78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7F78E5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F78E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F78E5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F78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F78E5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F78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F78E5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F78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F78E5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F78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F78E5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F78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F78E5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F78E5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F78E5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26A" w:rsidRDefault="00DE726A" w:rsidP="00C92255">
      <w:pPr>
        <w:spacing w:after="0" w:line="240" w:lineRule="auto"/>
      </w:pPr>
      <w:r>
        <w:separator/>
      </w:r>
    </w:p>
  </w:endnote>
  <w:endnote w:type="continuationSeparator" w:id="0">
    <w:p w:rsidR="00DE726A" w:rsidRDefault="00DE726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78E5" w:rsidRDefault="00DE72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450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F78E5" w:rsidRDefault="007F7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26A" w:rsidRDefault="00DE726A" w:rsidP="00C92255">
      <w:pPr>
        <w:spacing w:after="0" w:line="240" w:lineRule="auto"/>
      </w:pPr>
      <w:r>
        <w:separator/>
      </w:r>
    </w:p>
  </w:footnote>
  <w:footnote w:type="continuationSeparator" w:id="0">
    <w:p w:rsidR="00DE726A" w:rsidRDefault="00DE726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3707F"/>
    <w:multiLevelType w:val="hybridMultilevel"/>
    <w:tmpl w:val="C6928594"/>
    <w:lvl w:ilvl="0" w:tplc="007AA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D000B"/>
    <w:multiLevelType w:val="hybridMultilevel"/>
    <w:tmpl w:val="B404A1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37435"/>
    <w:multiLevelType w:val="hybridMultilevel"/>
    <w:tmpl w:val="3FC499AA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959AA"/>
    <w:multiLevelType w:val="hybridMultilevel"/>
    <w:tmpl w:val="0EECD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51CC8"/>
    <w:multiLevelType w:val="hybridMultilevel"/>
    <w:tmpl w:val="571C3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D6C06"/>
    <w:multiLevelType w:val="hybridMultilevel"/>
    <w:tmpl w:val="3B1278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F3B06E6"/>
    <w:multiLevelType w:val="hybridMultilevel"/>
    <w:tmpl w:val="9CDAEF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C75BB"/>
    <w:multiLevelType w:val="hybridMultilevel"/>
    <w:tmpl w:val="3FC499AA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BC0AB6"/>
    <w:multiLevelType w:val="hybridMultilevel"/>
    <w:tmpl w:val="CE30B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95D8F"/>
    <w:multiLevelType w:val="hybridMultilevel"/>
    <w:tmpl w:val="233E69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EC705B"/>
    <w:multiLevelType w:val="hybridMultilevel"/>
    <w:tmpl w:val="68D66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776B9"/>
    <w:multiLevelType w:val="hybridMultilevel"/>
    <w:tmpl w:val="22462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285C2C"/>
    <w:multiLevelType w:val="hybridMultilevel"/>
    <w:tmpl w:val="BEB4A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D01AA"/>
    <w:multiLevelType w:val="hybridMultilevel"/>
    <w:tmpl w:val="86445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A06A8"/>
    <w:multiLevelType w:val="hybridMultilevel"/>
    <w:tmpl w:val="F6C80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835274"/>
    <w:multiLevelType w:val="hybridMultilevel"/>
    <w:tmpl w:val="F66C5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5"/>
  </w:num>
  <w:num w:numId="4">
    <w:abstractNumId w:val="27"/>
  </w:num>
  <w:num w:numId="5">
    <w:abstractNumId w:val="5"/>
  </w:num>
  <w:num w:numId="6">
    <w:abstractNumId w:val="19"/>
  </w:num>
  <w:num w:numId="7">
    <w:abstractNumId w:val="20"/>
  </w:num>
  <w:num w:numId="8">
    <w:abstractNumId w:val="21"/>
  </w:num>
  <w:num w:numId="9">
    <w:abstractNumId w:val="1"/>
  </w:num>
  <w:num w:numId="10">
    <w:abstractNumId w:val="32"/>
  </w:num>
  <w:num w:numId="11">
    <w:abstractNumId w:val="14"/>
  </w:num>
  <w:num w:numId="12">
    <w:abstractNumId w:val="31"/>
  </w:num>
  <w:num w:numId="13">
    <w:abstractNumId w:val="28"/>
  </w:num>
  <w:num w:numId="14">
    <w:abstractNumId w:val="4"/>
  </w:num>
  <w:num w:numId="15">
    <w:abstractNumId w:val="6"/>
  </w:num>
  <w:num w:numId="16">
    <w:abstractNumId w:val="3"/>
  </w:num>
  <w:num w:numId="17">
    <w:abstractNumId w:val="12"/>
  </w:num>
  <w:num w:numId="18">
    <w:abstractNumId w:val="17"/>
  </w:num>
  <w:num w:numId="19">
    <w:abstractNumId w:val="22"/>
  </w:num>
  <w:num w:numId="20">
    <w:abstractNumId w:val="0"/>
  </w:num>
  <w:num w:numId="21">
    <w:abstractNumId w:val="23"/>
  </w:num>
  <w:num w:numId="22">
    <w:abstractNumId w:val="2"/>
  </w:num>
  <w:num w:numId="23">
    <w:abstractNumId w:val="7"/>
  </w:num>
  <w:num w:numId="24">
    <w:abstractNumId w:val="29"/>
  </w:num>
  <w:num w:numId="25">
    <w:abstractNumId w:val="25"/>
  </w:num>
  <w:num w:numId="26">
    <w:abstractNumId w:val="10"/>
  </w:num>
  <w:num w:numId="27">
    <w:abstractNumId w:val="26"/>
  </w:num>
  <w:num w:numId="28">
    <w:abstractNumId w:val="18"/>
  </w:num>
  <w:num w:numId="29">
    <w:abstractNumId w:val="30"/>
  </w:num>
  <w:num w:numId="30">
    <w:abstractNumId w:val="24"/>
  </w:num>
  <w:num w:numId="31">
    <w:abstractNumId w:val="9"/>
  </w:num>
  <w:num w:numId="32">
    <w:abstractNumId w:val="11"/>
  </w:num>
  <w:num w:numId="33">
    <w:abstractNumId w:val="16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3529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35A0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11D95"/>
    <w:rsid w:val="00312F0F"/>
    <w:rsid w:val="00321CFD"/>
    <w:rsid w:val="003245D8"/>
    <w:rsid w:val="003350BF"/>
    <w:rsid w:val="00343F42"/>
    <w:rsid w:val="00346B2E"/>
    <w:rsid w:val="00351EED"/>
    <w:rsid w:val="0035637C"/>
    <w:rsid w:val="00361E3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1800"/>
    <w:rsid w:val="003F23AB"/>
    <w:rsid w:val="003F3430"/>
    <w:rsid w:val="003F4508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493B"/>
    <w:rsid w:val="004F6B1E"/>
    <w:rsid w:val="00543AE5"/>
    <w:rsid w:val="005527E1"/>
    <w:rsid w:val="0055389F"/>
    <w:rsid w:val="005551AD"/>
    <w:rsid w:val="00556BB7"/>
    <w:rsid w:val="00563828"/>
    <w:rsid w:val="00563B67"/>
    <w:rsid w:val="00584EB1"/>
    <w:rsid w:val="005878F7"/>
    <w:rsid w:val="00595590"/>
    <w:rsid w:val="005A0140"/>
    <w:rsid w:val="005A2D36"/>
    <w:rsid w:val="005A49E1"/>
    <w:rsid w:val="005A78D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D7A0C"/>
    <w:rsid w:val="0070247D"/>
    <w:rsid w:val="00704401"/>
    <w:rsid w:val="007048F5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2F7E"/>
    <w:rsid w:val="007D50CD"/>
    <w:rsid w:val="007F4073"/>
    <w:rsid w:val="007F6693"/>
    <w:rsid w:val="007F78E5"/>
    <w:rsid w:val="00801BB6"/>
    <w:rsid w:val="008173FE"/>
    <w:rsid w:val="008207C1"/>
    <w:rsid w:val="00820B22"/>
    <w:rsid w:val="008255C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9674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E3731"/>
    <w:rsid w:val="00AE7941"/>
    <w:rsid w:val="00AF7658"/>
    <w:rsid w:val="00B07704"/>
    <w:rsid w:val="00B16786"/>
    <w:rsid w:val="00B24F24"/>
    <w:rsid w:val="00B30CA8"/>
    <w:rsid w:val="00B369BF"/>
    <w:rsid w:val="00B36CE8"/>
    <w:rsid w:val="00B52849"/>
    <w:rsid w:val="00B62E85"/>
    <w:rsid w:val="00B6583E"/>
    <w:rsid w:val="00B667A5"/>
    <w:rsid w:val="00B83DE7"/>
    <w:rsid w:val="00B93343"/>
    <w:rsid w:val="00B9468A"/>
    <w:rsid w:val="00BA20FB"/>
    <w:rsid w:val="00BA27F2"/>
    <w:rsid w:val="00BD1B0D"/>
    <w:rsid w:val="00BD5101"/>
    <w:rsid w:val="00BE1E16"/>
    <w:rsid w:val="00C05385"/>
    <w:rsid w:val="00C16704"/>
    <w:rsid w:val="00C32BEF"/>
    <w:rsid w:val="00C37CEE"/>
    <w:rsid w:val="00C501B7"/>
    <w:rsid w:val="00C92255"/>
    <w:rsid w:val="00C94FA5"/>
    <w:rsid w:val="00C95420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80C39"/>
    <w:rsid w:val="00D94225"/>
    <w:rsid w:val="00D95455"/>
    <w:rsid w:val="00DA03FD"/>
    <w:rsid w:val="00DD2BAD"/>
    <w:rsid w:val="00DE6544"/>
    <w:rsid w:val="00DE726A"/>
    <w:rsid w:val="00E30545"/>
    <w:rsid w:val="00E54440"/>
    <w:rsid w:val="00E54D84"/>
    <w:rsid w:val="00E64769"/>
    <w:rsid w:val="00E708EB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."/>
  <w:listSeparator w:val=","/>
  <w14:docId w14:val="20FFCC57"/>
  <w15:docId w15:val="{7176C606-FE6E-4439-B0FD-DA2FEF89D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BEF"/>
  </w:style>
  <w:style w:type="paragraph" w:styleId="Heading1">
    <w:name w:val="heading 1"/>
    <w:basedOn w:val="Normal"/>
    <w:next w:val="Heading2"/>
    <w:link w:val="Heading1Char"/>
    <w:qFormat/>
    <w:rsid w:val="00D80C3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0C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D80C39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0C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80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F8399-B2C3-4E9A-9712-A61871251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huma naeem</cp:lastModifiedBy>
  <cp:revision>4</cp:revision>
  <dcterms:created xsi:type="dcterms:W3CDTF">2019-09-19T06:24:00Z</dcterms:created>
  <dcterms:modified xsi:type="dcterms:W3CDTF">2019-09-19T07:51:00Z</dcterms:modified>
</cp:coreProperties>
</file>